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0C6E" w14:textId="44C1D50F" w:rsidR="008E0CF8" w:rsidRDefault="005B4487">
      <w:pPr>
        <w:rPr>
          <w:b/>
          <w:bCs/>
          <w:sz w:val="36"/>
          <w:szCs w:val="36"/>
        </w:rPr>
      </w:pPr>
      <w:r>
        <w:rPr>
          <w:b/>
          <w:bCs/>
          <w:sz w:val="36"/>
          <w:szCs w:val="36"/>
        </w:rPr>
        <w:t xml:space="preserve">Vier </w:t>
      </w:r>
      <w:r w:rsidR="008E0CF8">
        <w:rPr>
          <w:b/>
          <w:bCs/>
          <w:sz w:val="36"/>
          <w:szCs w:val="36"/>
        </w:rPr>
        <w:t xml:space="preserve">‘Nieuw Leven’ </w:t>
      </w:r>
      <w:r w:rsidR="008942C1" w:rsidRPr="006E4EBA">
        <w:rPr>
          <w:b/>
          <w:bCs/>
          <w:sz w:val="36"/>
          <w:szCs w:val="36"/>
        </w:rPr>
        <w:t>op</w:t>
      </w:r>
      <w:r w:rsidR="00772ACD" w:rsidRPr="006E4EBA">
        <w:rPr>
          <w:b/>
          <w:bCs/>
          <w:sz w:val="36"/>
          <w:szCs w:val="36"/>
        </w:rPr>
        <w:t xml:space="preserve"> het Strandheem Festival!</w:t>
      </w:r>
    </w:p>
    <w:p w14:paraId="37A41B20" w14:textId="711BCF9E" w:rsidR="008E0CF8" w:rsidRDefault="008E0CF8" w:rsidP="008E0CF8">
      <w:pPr>
        <w:rPr>
          <w:lang w:eastAsia="nl-NL"/>
        </w:rPr>
      </w:pPr>
      <w:r w:rsidRPr="008E0CF8">
        <w:rPr>
          <w:lang w:eastAsia="nl-NL"/>
        </w:rPr>
        <w:t>Strandheem Festival is een 4-daags festival in het noorden van het land</w:t>
      </w:r>
      <w:r w:rsidR="00BE4AFA">
        <w:rPr>
          <w:lang w:eastAsia="nl-NL"/>
        </w:rPr>
        <w:t xml:space="preserve"> voor jong en oud</w:t>
      </w:r>
      <w:r w:rsidRPr="008E0CF8">
        <w:rPr>
          <w:lang w:eastAsia="nl-NL"/>
        </w:rPr>
        <w:t xml:space="preserve">, dat elk jaar gehouden wordt in het Hemelvaartweekend. Het is de laatste jaren uitgegroeid tot één van de grootste christelijke festivals van Nederland, met in 2024 een record aantal van meer dan 15.000 bezoekers. Elk jaar komen vele bekende sprekers en bands uit binnen- en buitenland naar het Strandheem Festival, er zijn </w:t>
      </w:r>
      <w:r w:rsidR="0048378B">
        <w:rPr>
          <w:lang w:eastAsia="nl-NL"/>
        </w:rPr>
        <w:t xml:space="preserve">diensten, concerten, </w:t>
      </w:r>
      <w:r w:rsidRPr="008E0CF8">
        <w:rPr>
          <w:lang w:eastAsia="nl-NL"/>
        </w:rPr>
        <w:t>stands, workshops, seminars, een jongerenprogramma (</w:t>
      </w:r>
      <w:proofErr w:type="spellStart"/>
      <w:r w:rsidRPr="008E0CF8">
        <w:rPr>
          <w:lang w:eastAsia="nl-NL"/>
        </w:rPr>
        <w:t>Uwave</w:t>
      </w:r>
      <w:proofErr w:type="spellEnd"/>
      <w:r w:rsidRPr="008E0CF8">
        <w:rPr>
          <w:lang w:eastAsia="nl-NL"/>
        </w:rPr>
        <w:t xml:space="preserve">) en er is genoeg te doen voor de </w:t>
      </w:r>
      <w:proofErr w:type="spellStart"/>
      <w:r w:rsidRPr="008E0CF8">
        <w:rPr>
          <w:lang w:eastAsia="nl-NL"/>
        </w:rPr>
        <w:t>kids</w:t>
      </w:r>
      <w:proofErr w:type="spellEnd"/>
      <w:r w:rsidRPr="008E0CF8">
        <w:rPr>
          <w:lang w:eastAsia="nl-NL"/>
        </w:rPr>
        <w:t>!</w:t>
      </w:r>
    </w:p>
    <w:p w14:paraId="769486C5" w14:textId="50E72878" w:rsidR="008A28EE" w:rsidRDefault="008E0CF8" w:rsidP="008E0CF8">
      <w:pPr>
        <w:rPr>
          <w:lang w:eastAsia="nl-NL"/>
        </w:rPr>
      </w:pPr>
      <w:r>
        <w:rPr>
          <w:lang w:eastAsia="nl-NL"/>
        </w:rPr>
        <w:t>Strandheem Festival</w:t>
      </w:r>
      <w:r w:rsidR="008A28EE">
        <w:rPr>
          <w:lang w:eastAsia="nl-NL"/>
        </w:rPr>
        <w:t xml:space="preserve"> </w:t>
      </w:r>
      <w:r w:rsidR="00BE4AFA">
        <w:rPr>
          <w:lang w:eastAsia="nl-NL"/>
        </w:rPr>
        <w:t>is</w:t>
      </w:r>
      <w:r>
        <w:rPr>
          <w:lang w:eastAsia="nl-NL"/>
        </w:rPr>
        <w:t xml:space="preserve"> uniek </w:t>
      </w:r>
      <w:r w:rsidR="008A28EE">
        <w:rPr>
          <w:lang w:eastAsia="nl-NL"/>
        </w:rPr>
        <w:t xml:space="preserve">is </w:t>
      </w:r>
      <w:r w:rsidR="0048378B">
        <w:rPr>
          <w:lang w:eastAsia="nl-NL"/>
        </w:rPr>
        <w:t xml:space="preserve">vanwege de gemoedelijke sfeer die er heerst op het prachtig aangeklede terrein, en </w:t>
      </w:r>
      <w:r>
        <w:rPr>
          <w:lang w:eastAsia="nl-NL"/>
        </w:rPr>
        <w:t xml:space="preserve">omdat het </w:t>
      </w:r>
      <w:r w:rsidR="0048378B">
        <w:rPr>
          <w:lang w:eastAsia="nl-NL"/>
        </w:rPr>
        <w:t>kleinsch</w:t>
      </w:r>
      <w:r>
        <w:rPr>
          <w:lang w:eastAsia="nl-NL"/>
        </w:rPr>
        <w:t>alig</w:t>
      </w:r>
      <w:r w:rsidR="0048378B">
        <w:rPr>
          <w:lang w:eastAsia="nl-NL"/>
        </w:rPr>
        <w:t xml:space="preserve">, </w:t>
      </w:r>
      <w:r>
        <w:rPr>
          <w:lang w:eastAsia="nl-NL"/>
        </w:rPr>
        <w:t xml:space="preserve">laagdrempelig </w:t>
      </w:r>
      <w:r w:rsidR="0048378B">
        <w:rPr>
          <w:lang w:eastAsia="nl-NL"/>
        </w:rPr>
        <w:t xml:space="preserve">en overzichtelijk is. </w:t>
      </w:r>
      <w:r w:rsidR="008A28EE">
        <w:t xml:space="preserve">Geniet van de gemoedelijke, ontspannen sfeer die gecreëerd wordt door vlaggen, hooibalen, strandtenten, olijfboompjes, kraampjes en foodtrucks. Hou je van meezingen met de gezangen van vroeger? Kom kijken bij de Johannes de Heer middag. Toch meer een liefhebber van bekende Opwekkingsnummers? Doe mee met de Sing-in. Of wil je lekker uit je dak gaan? Kom feesten bij diverse optredens van christelijke artiesten. Dit jaar komen onder andere </w:t>
      </w:r>
      <w:proofErr w:type="spellStart"/>
      <w:r w:rsidR="008A28EE">
        <w:t>Charity</w:t>
      </w:r>
      <w:proofErr w:type="spellEnd"/>
      <w:r w:rsidR="008A28EE">
        <w:t xml:space="preserve"> </w:t>
      </w:r>
      <w:proofErr w:type="spellStart"/>
      <w:r w:rsidR="008A28EE">
        <w:t>Gale</w:t>
      </w:r>
      <w:proofErr w:type="spellEnd"/>
      <w:r w:rsidR="008A28EE">
        <w:t xml:space="preserve">, Elle </w:t>
      </w:r>
      <w:proofErr w:type="spellStart"/>
      <w:r w:rsidR="008A28EE">
        <w:t>Limebear</w:t>
      </w:r>
      <w:proofErr w:type="spellEnd"/>
      <w:r w:rsidR="008A28EE">
        <w:t xml:space="preserve">, Lin D, Nederland Zingt, </w:t>
      </w:r>
      <w:proofErr w:type="spellStart"/>
      <w:r w:rsidR="008A28EE">
        <w:t>Matthijn</w:t>
      </w:r>
      <w:proofErr w:type="spellEnd"/>
      <w:r w:rsidR="008A28EE">
        <w:t xml:space="preserve"> Buwalda, Kees </w:t>
      </w:r>
      <w:proofErr w:type="spellStart"/>
      <w:r w:rsidR="008A28EE">
        <w:t>Kraaijenoord</w:t>
      </w:r>
      <w:proofErr w:type="spellEnd"/>
      <w:r w:rsidR="008A28EE">
        <w:t xml:space="preserve"> en </w:t>
      </w:r>
      <w:proofErr w:type="spellStart"/>
      <w:r w:rsidR="008A28EE">
        <w:t>Celtic</w:t>
      </w:r>
      <w:proofErr w:type="spellEnd"/>
      <w:r w:rsidR="008A28EE">
        <w:t xml:space="preserve"> Worship.</w:t>
      </w:r>
    </w:p>
    <w:p w14:paraId="1786BD06" w14:textId="7AB435B0" w:rsidR="0048378B" w:rsidRDefault="0048378B" w:rsidP="008E0CF8">
      <w:pPr>
        <w:rPr>
          <w:lang w:eastAsia="nl-NL"/>
        </w:rPr>
      </w:pPr>
      <w:r>
        <w:rPr>
          <w:lang w:eastAsia="nl-NL"/>
        </w:rPr>
        <w:t xml:space="preserve">Het Strandheem </w:t>
      </w:r>
      <w:r w:rsidR="008A28EE">
        <w:rPr>
          <w:lang w:eastAsia="nl-NL"/>
        </w:rPr>
        <w:t>F</w:t>
      </w:r>
      <w:r>
        <w:rPr>
          <w:lang w:eastAsia="nl-NL"/>
        </w:rPr>
        <w:t>estival is een plek van ontmoeting, muziek, vreugde, en boven alles; hoop! Het thema is dit jaar ; ‘Nieuw Leven’. We hopen dat je</w:t>
      </w:r>
      <w:r w:rsidR="008A28EE">
        <w:rPr>
          <w:lang w:eastAsia="nl-NL"/>
        </w:rPr>
        <w:t xml:space="preserve"> iets van hoop mag ervaren op het festival. Dat je je gezien weet, en misschien wel iets nieuws ontdekt, over het leven, over geloof, en over de God die leven geeft. Wie je ook bent, wat je ook hebt meegemaakt: er is nieuw leven mogelijk. Een leven vol liefde en vreugde. Hier en nu, én tot in eeuwigheid!</w:t>
      </w:r>
    </w:p>
    <w:p w14:paraId="7503C588" w14:textId="2CBDEF2A" w:rsidR="00BE4AFA" w:rsidRDefault="008E0CF8">
      <w:pPr>
        <w:rPr>
          <w:lang w:eastAsia="nl-NL"/>
        </w:rPr>
      </w:pPr>
      <w:r w:rsidRPr="008E0CF8">
        <w:rPr>
          <w:lang w:eastAsia="nl-NL"/>
        </w:rPr>
        <w:t xml:space="preserve">De toegang tot het festival en parkeren is gratis, er dienen alleen tickets gekocht te worden voor sommige </w:t>
      </w:r>
      <w:r w:rsidR="008A28EE">
        <w:rPr>
          <w:lang w:eastAsia="nl-NL"/>
        </w:rPr>
        <w:t>avond</w:t>
      </w:r>
      <w:r w:rsidRPr="008E0CF8">
        <w:rPr>
          <w:lang w:eastAsia="nl-NL"/>
        </w:rPr>
        <w:t>concerten. Voor mensen die van veraf komen, er zijn diverse </w:t>
      </w:r>
      <w:r w:rsidR="00BE4AFA">
        <w:rPr>
          <w:lang w:eastAsia="nl-NL"/>
        </w:rPr>
        <w:t xml:space="preserve">overnachtingsmogelijkheden </w:t>
      </w:r>
      <w:r w:rsidRPr="008E0CF8">
        <w:rPr>
          <w:lang w:eastAsia="nl-NL"/>
        </w:rPr>
        <w:t>in de prachtige omgeving</w:t>
      </w:r>
      <w:r w:rsidR="00BE4AFA">
        <w:rPr>
          <w:lang w:eastAsia="nl-NL"/>
        </w:rPr>
        <w:t xml:space="preserve"> (zie website voor adressen)</w:t>
      </w:r>
      <w:r w:rsidRPr="008E0CF8">
        <w:rPr>
          <w:lang w:eastAsia="nl-NL"/>
        </w:rPr>
        <w:t>.</w:t>
      </w:r>
      <w:r w:rsidR="008A28EE">
        <w:rPr>
          <w:lang w:eastAsia="nl-NL"/>
        </w:rPr>
        <w:t xml:space="preserve"> </w:t>
      </w:r>
      <w:r w:rsidRPr="008E0CF8">
        <w:rPr>
          <w:lang w:eastAsia="nl-NL"/>
        </w:rPr>
        <w:t xml:space="preserve">Strandheem Festival </w:t>
      </w:r>
      <w:r w:rsidR="00BE4AFA">
        <w:rPr>
          <w:lang w:eastAsia="nl-NL"/>
        </w:rPr>
        <w:t xml:space="preserve">2025 </w:t>
      </w:r>
      <w:r w:rsidR="008A28EE">
        <w:rPr>
          <w:lang w:eastAsia="nl-NL"/>
        </w:rPr>
        <w:t xml:space="preserve">vindt </w:t>
      </w:r>
      <w:r w:rsidRPr="008E0CF8">
        <w:rPr>
          <w:lang w:eastAsia="nl-NL"/>
        </w:rPr>
        <w:t>plaats van 29 mei t/m 1 juni</w:t>
      </w:r>
      <w:r w:rsidR="008A28EE">
        <w:rPr>
          <w:lang w:eastAsia="nl-NL"/>
        </w:rPr>
        <w:t xml:space="preserve">. Op </w:t>
      </w:r>
      <w:hyperlink r:id="rId7" w:history="1">
        <w:r w:rsidR="008A28EE" w:rsidRPr="00024430">
          <w:rPr>
            <w:rStyle w:val="Hyperlink"/>
            <w:lang w:eastAsia="nl-NL"/>
          </w:rPr>
          <w:t>www.strandheemfestival.nl</w:t>
        </w:r>
      </w:hyperlink>
      <w:r w:rsidR="008A28EE">
        <w:rPr>
          <w:lang w:eastAsia="nl-NL"/>
        </w:rPr>
        <w:t xml:space="preserve"> </w:t>
      </w:r>
      <w:r w:rsidR="00BE4AFA">
        <w:rPr>
          <w:lang w:eastAsia="nl-NL"/>
        </w:rPr>
        <w:t>kun je alle informatie vinden over het komende festival.</w:t>
      </w:r>
    </w:p>
    <w:p w14:paraId="21B6CAA7" w14:textId="29825DA5" w:rsidR="00BE4AFA" w:rsidRDefault="00BE4AFA">
      <w:pPr>
        <w:rPr>
          <w:lang w:eastAsia="nl-NL"/>
        </w:rPr>
      </w:pPr>
      <w:r>
        <w:rPr>
          <w:lang w:eastAsia="nl-NL"/>
        </w:rPr>
        <w:t xml:space="preserve">Help je mee op het festival bekend te maken in jouw omgeving? Ook stellen we een gift op prijs want er is veel geld nodig om alle kosten te dekken en het dagprogramma gratis te houden. Dat kan via </w:t>
      </w:r>
      <w:hyperlink r:id="rId8" w:history="1">
        <w:r w:rsidRPr="00024430">
          <w:rPr>
            <w:rStyle w:val="Hyperlink"/>
            <w:lang w:eastAsia="nl-NL"/>
          </w:rPr>
          <w:t>www.strandheemfestival.nl/geven</w:t>
        </w:r>
      </w:hyperlink>
    </w:p>
    <w:p w14:paraId="26F29E5C" w14:textId="2C6A542F" w:rsidR="00BE4AFA" w:rsidRDefault="00BE4AFA">
      <w:pPr>
        <w:rPr>
          <w:lang w:eastAsia="nl-NL"/>
        </w:rPr>
      </w:pPr>
      <w:r>
        <w:rPr>
          <w:lang w:eastAsia="nl-NL"/>
        </w:rPr>
        <w:t>Graag tot ziens op Strandheem Festival 2025!</w:t>
      </w:r>
    </w:p>
    <w:sectPr w:rsidR="00BE4A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CAF4" w14:textId="77777777" w:rsidR="00294505" w:rsidRDefault="00294505" w:rsidP="00EA1E4C">
      <w:pPr>
        <w:spacing w:after="0" w:line="240" w:lineRule="auto"/>
      </w:pPr>
      <w:r>
        <w:separator/>
      </w:r>
    </w:p>
  </w:endnote>
  <w:endnote w:type="continuationSeparator" w:id="0">
    <w:p w14:paraId="0CA4A3EB" w14:textId="77777777" w:rsidR="00294505" w:rsidRDefault="00294505" w:rsidP="00EA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C5C0" w14:textId="77777777" w:rsidR="00294505" w:rsidRDefault="00294505" w:rsidP="00EA1E4C">
      <w:pPr>
        <w:spacing w:after="0" w:line="240" w:lineRule="auto"/>
      </w:pPr>
      <w:r>
        <w:separator/>
      </w:r>
    </w:p>
  </w:footnote>
  <w:footnote w:type="continuationSeparator" w:id="0">
    <w:p w14:paraId="0907DE56" w14:textId="77777777" w:rsidR="00294505" w:rsidRDefault="00294505" w:rsidP="00EA1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90708"/>
    <w:multiLevelType w:val="hybridMultilevel"/>
    <w:tmpl w:val="5B80C846"/>
    <w:lvl w:ilvl="0" w:tplc="0413000D">
      <w:start w:val="1"/>
      <w:numFmt w:val="bullet"/>
      <w:lvlText w:val=""/>
      <w:lvlJc w:val="left"/>
      <w:pPr>
        <w:ind w:left="360" w:hanging="360"/>
      </w:pPr>
      <w:rPr>
        <w:rFonts w:ascii="Wingdings" w:hAnsi="Wingding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3964ED"/>
    <w:multiLevelType w:val="hybridMultilevel"/>
    <w:tmpl w:val="B85AEDCC"/>
    <w:lvl w:ilvl="0" w:tplc="6EEAA27A">
      <w:numFmt w:val="bullet"/>
      <w:lvlText w:val="-"/>
      <w:lvlJc w:val="left"/>
      <w:pPr>
        <w:ind w:left="720" w:hanging="360"/>
      </w:pPr>
      <w:rPr>
        <w:rFonts w:ascii="Aptos" w:eastAsiaTheme="minorHAnsi" w:hAnsi="Apto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51E54"/>
    <w:multiLevelType w:val="hybridMultilevel"/>
    <w:tmpl w:val="5A20F76A"/>
    <w:lvl w:ilvl="0" w:tplc="BBB6B4C8">
      <w:start w:val="1"/>
      <w:numFmt w:val="bullet"/>
      <w:lvlText w:val=""/>
      <w:lvlJc w:val="left"/>
      <w:pPr>
        <w:ind w:left="360" w:hanging="360"/>
      </w:pPr>
      <w:rPr>
        <w:rFonts w:ascii="Wingdings" w:hAnsi="Wingdings" w:hint="default"/>
        <w:b w:val="0"/>
        <w:color w:val="4C94D8" w:themeColor="text2" w:themeTint="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27772416">
    <w:abstractNumId w:val="1"/>
  </w:num>
  <w:num w:numId="2" w16cid:durableId="1988122543">
    <w:abstractNumId w:val="0"/>
  </w:num>
  <w:num w:numId="3" w16cid:durableId="64535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E5"/>
    <w:rsid w:val="00013EAC"/>
    <w:rsid w:val="00093AA0"/>
    <w:rsid w:val="000D1DE1"/>
    <w:rsid w:val="000E1498"/>
    <w:rsid w:val="000F316B"/>
    <w:rsid w:val="0012401D"/>
    <w:rsid w:val="00164B0D"/>
    <w:rsid w:val="00170C98"/>
    <w:rsid w:val="00197348"/>
    <w:rsid w:val="001B4FEA"/>
    <w:rsid w:val="001B602D"/>
    <w:rsid w:val="001D5DB0"/>
    <w:rsid w:val="001F793F"/>
    <w:rsid w:val="00236DD7"/>
    <w:rsid w:val="002735EC"/>
    <w:rsid w:val="00275585"/>
    <w:rsid w:val="00285586"/>
    <w:rsid w:val="00293ACD"/>
    <w:rsid w:val="00294505"/>
    <w:rsid w:val="002E743C"/>
    <w:rsid w:val="002F4F91"/>
    <w:rsid w:val="002F7536"/>
    <w:rsid w:val="00317B78"/>
    <w:rsid w:val="003946D6"/>
    <w:rsid w:val="003950D8"/>
    <w:rsid w:val="003B6D5B"/>
    <w:rsid w:val="003D6515"/>
    <w:rsid w:val="0042341D"/>
    <w:rsid w:val="0044560C"/>
    <w:rsid w:val="00463B30"/>
    <w:rsid w:val="00471DE3"/>
    <w:rsid w:val="00475C76"/>
    <w:rsid w:val="00483632"/>
    <w:rsid w:val="0048378B"/>
    <w:rsid w:val="005022C0"/>
    <w:rsid w:val="005039F9"/>
    <w:rsid w:val="005102C3"/>
    <w:rsid w:val="00537154"/>
    <w:rsid w:val="005402BD"/>
    <w:rsid w:val="005639A1"/>
    <w:rsid w:val="00584EC9"/>
    <w:rsid w:val="005A7EDB"/>
    <w:rsid w:val="005B4487"/>
    <w:rsid w:val="005D7171"/>
    <w:rsid w:val="005F4D82"/>
    <w:rsid w:val="0060759D"/>
    <w:rsid w:val="0061308A"/>
    <w:rsid w:val="00616A77"/>
    <w:rsid w:val="00620C83"/>
    <w:rsid w:val="0062585B"/>
    <w:rsid w:val="00637DE5"/>
    <w:rsid w:val="00650757"/>
    <w:rsid w:val="00682D01"/>
    <w:rsid w:val="006837D0"/>
    <w:rsid w:val="00697F88"/>
    <w:rsid w:val="006C505D"/>
    <w:rsid w:val="006D18A6"/>
    <w:rsid w:val="006D7A78"/>
    <w:rsid w:val="006E4EBA"/>
    <w:rsid w:val="00700B50"/>
    <w:rsid w:val="00740AF6"/>
    <w:rsid w:val="00756400"/>
    <w:rsid w:val="00772ACD"/>
    <w:rsid w:val="007E5125"/>
    <w:rsid w:val="00814A2F"/>
    <w:rsid w:val="00815539"/>
    <w:rsid w:val="00831E2F"/>
    <w:rsid w:val="00852254"/>
    <w:rsid w:val="008570B5"/>
    <w:rsid w:val="008942C1"/>
    <w:rsid w:val="008A28EE"/>
    <w:rsid w:val="008B5B31"/>
    <w:rsid w:val="008E0CF8"/>
    <w:rsid w:val="00905C2C"/>
    <w:rsid w:val="009205EE"/>
    <w:rsid w:val="00943F64"/>
    <w:rsid w:val="009552AD"/>
    <w:rsid w:val="00966AF7"/>
    <w:rsid w:val="00971CE5"/>
    <w:rsid w:val="0097663C"/>
    <w:rsid w:val="009C05E4"/>
    <w:rsid w:val="009D06C0"/>
    <w:rsid w:val="009F6E3D"/>
    <w:rsid w:val="00A037BD"/>
    <w:rsid w:val="00A067C4"/>
    <w:rsid w:val="00A375B3"/>
    <w:rsid w:val="00A9463F"/>
    <w:rsid w:val="00B313DD"/>
    <w:rsid w:val="00B8439B"/>
    <w:rsid w:val="00B8468B"/>
    <w:rsid w:val="00B9799D"/>
    <w:rsid w:val="00BD7AD4"/>
    <w:rsid w:val="00BE37C9"/>
    <w:rsid w:val="00BE4AFA"/>
    <w:rsid w:val="00BF4671"/>
    <w:rsid w:val="00C33945"/>
    <w:rsid w:val="00C4047E"/>
    <w:rsid w:val="00C42814"/>
    <w:rsid w:val="00C73FD6"/>
    <w:rsid w:val="00C9703F"/>
    <w:rsid w:val="00CA3649"/>
    <w:rsid w:val="00CD30C6"/>
    <w:rsid w:val="00CD79DD"/>
    <w:rsid w:val="00CF06F2"/>
    <w:rsid w:val="00D34934"/>
    <w:rsid w:val="00D37843"/>
    <w:rsid w:val="00D815D5"/>
    <w:rsid w:val="00D86747"/>
    <w:rsid w:val="00D969F0"/>
    <w:rsid w:val="00E2204F"/>
    <w:rsid w:val="00E24578"/>
    <w:rsid w:val="00E41066"/>
    <w:rsid w:val="00EA070F"/>
    <w:rsid w:val="00EA1E4C"/>
    <w:rsid w:val="00EC2721"/>
    <w:rsid w:val="00EC39C6"/>
    <w:rsid w:val="00ED7835"/>
    <w:rsid w:val="00F02CA7"/>
    <w:rsid w:val="00F124C8"/>
    <w:rsid w:val="00F237D4"/>
    <w:rsid w:val="00F550A2"/>
    <w:rsid w:val="00F860AF"/>
    <w:rsid w:val="00FA572B"/>
    <w:rsid w:val="00FE2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CA54"/>
  <w15:chartTrackingRefBased/>
  <w15:docId w15:val="{D2D6D0CD-B3B8-4EEC-8B61-90A3900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D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D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D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D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D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D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D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D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D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D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D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D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D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D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D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DE5"/>
    <w:rPr>
      <w:rFonts w:eastAsiaTheme="majorEastAsia" w:cstheme="majorBidi"/>
      <w:color w:val="272727" w:themeColor="text1" w:themeTint="D8"/>
    </w:rPr>
  </w:style>
  <w:style w:type="paragraph" w:styleId="Titel">
    <w:name w:val="Title"/>
    <w:basedOn w:val="Standaard"/>
    <w:next w:val="Standaard"/>
    <w:link w:val="TitelChar"/>
    <w:uiPriority w:val="10"/>
    <w:qFormat/>
    <w:rsid w:val="00637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D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D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D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D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DE5"/>
    <w:rPr>
      <w:i/>
      <w:iCs/>
      <w:color w:val="404040" w:themeColor="text1" w:themeTint="BF"/>
    </w:rPr>
  </w:style>
  <w:style w:type="paragraph" w:styleId="Lijstalinea">
    <w:name w:val="List Paragraph"/>
    <w:basedOn w:val="Standaard"/>
    <w:uiPriority w:val="34"/>
    <w:qFormat/>
    <w:rsid w:val="00637DE5"/>
    <w:pPr>
      <w:ind w:left="720"/>
      <w:contextualSpacing/>
    </w:pPr>
  </w:style>
  <w:style w:type="character" w:styleId="Intensievebenadrukking">
    <w:name w:val="Intense Emphasis"/>
    <w:basedOn w:val="Standaardalinea-lettertype"/>
    <w:uiPriority w:val="21"/>
    <w:qFormat/>
    <w:rsid w:val="00637DE5"/>
    <w:rPr>
      <w:i/>
      <w:iCs/>
      <w:color w:val="0F4761" w:themeColor="accent1" w:themeShade="BF"/>
    </w:rPr>
  </w:style>
  <w:style w:type="paragraph" w:styleId="Duidelijkcitaat">
    <w:name w:val="Intense Quote"/>
    <w:basedOn w:val="Standaard"/>
    <w:next w:val="Standaard"/>
    <w:link w:val="DuidelijkcitaatChar"/>
    <w:uiPriority w:val="30"/>
    <w:qFormat/>
    <w:rsid w:val="00637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DE5"/>
    <w:rPr>
      <w:i/>
      <w:iCs/>
      <w:color w:val="0F4761" w:themeColor="accent1" w:themeShade="BF"/>
    </w:rPr>
  </w:style>
  <w:style w:type="character" w:styleId="Intensieveverwijzing">
    <w:name w:val="Intense Reference"/>
    <w:basedOn w:val="Standaardalinea-lettertype"/>
    <w:uiPriority w:val="32"/>
    <w:qFormat/>
    <w:rsid w:val="00637DE5"/>
    <w:rPr>
      <w:b/>
      <w:bCs/>
      <w:smallCaps/>
      <w:color w:val="0F4761" w:themeColor="accent1" w:themeShade="BF"/>
      <w:spacing w:val="5"/>
    </w:rPr>
  </w:style>
  <w:style w:type="character" w:styleId="Hyperlink">
    <w:name w:val="Hyperlink"/>
    <w:basedOn w:val="Standaardalinea-lettertype"/>
    <w:uiPriority w:val="99"/>
    <w:unhideWhenUsed/>
    <w:rsid w:val="00831E2F"/>
    <w:rPr>
      <w:color w:val="467886" w:themeColor="hyperlink"/>
      <w:u w:val="single"/>
    </w:rPr>
  </w:style>
  <w:style w:type="character" w:styleId="Onopgelostemelding">
    <w:name w:val="Unresolved Mention"/>
    <w:basedOn w:val="Standaardalinea-lettertype"/>
    <w:uiPriority w:val="99"/>
    <w:semiHidden/>
    <w:unhideWhenUsed/>
    <w:rsid w:val="00831E2F"/>
    <w:rPr>
      <w:color w:val="605E5C"/>
      <w:shd w:val="clear" w:color="auto" w:fill="E1DFDD"/>
    </w:rPr>
  </w:style>
  <w:style w:type="paragraph" w:styleId="Koptekst">
    <w:name w:val="header"/>
    <w:basedOn w:val="Standaard"/>
    <w:link w:val="KoptekstChar"/>
    <w:uiPriority w:val="99"/>
    <w:unhideWhenUsed/>
    <w:rsid w:val="00EA1E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1E4C"/>
  </w:style>
  <w:style w:type="paragraph" w:styleId="Voettekst">
    <w:name w:val="footer"/>
    <w:basedOn w:val="Standaard"/>
    <w:link w:val="VoettekstChar"/>
    <w:uiPriority w:val="99"/>
    <w:unhideWhenUsed/>
    <w:rsid w:val="00EA1E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dheemfestival.nl/geven" TargetMode="External"/><Relationship Id="rId3" Type="http://schemas.openxmlformats.org/officeDocument/2006/relationships/settings" Target="settings.xml"/><Relationship Id="rId7" Type="http://schemas.openxmlformats.org/officeDocument/2006/relationships/hyperlink" Target="http://www.strandheemfestiva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2139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Mulder | NPAL</dc:creator>
  <cp:keywords/>
  <dc:description/>
  <cp:lastModifiedBy>Office</cp:lastModifiedBy>
  <cp:revision>2</cp:revision>
  <dcterms:created xsi:type="dcterms:W3CDTF">2025-05-01T08:05:00Z</dcterms:created>
  <dcterms:modified xsi:type="dcterms:W3CDTF">2025-05-01T08:05:00Z</dcterms:modified>
</cp:coreProperties>
</file>